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8103" w14:textId="5F086D16" w:rsidR="00BA7F8A" w:rsidRPr="007741CF" w:rsidRDefault="007741CF" w:rsidP="007741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41CF">
        <w:rPr>
          <w:rFonts w:ascii="TH SarabunPSK" w:hAnsi="TH SarabunPSK" w:cs="TH SarabunPSK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2568</w:t>
      </w:r>
    </w:p>
    <w:p w14:paraId="0D53918E" w14:textId="5C633E3C" w:rsidR="007741CF" w:rsidRPr="007741CF" w:rsidRDefault="007741CF" w:rsidP="007741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41CF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เทศบาลตำบลบ้านกลาง</w:t>
      </w:r>
    </w:p>
    <w:p w14:paraId="6657656D" w14:textId="538BD426" w:rsidR="007741CF" w:rsidRPr="007741CF" w:rsidRDefault="007741CF" w:rsidP="007741C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41CF">
        <w:rPr>
          <w:rFonts w:ascii="TH SarabunPSK" w:hAnsi="TH SarabunPSK" w:cs="TH SarabunPSK"/>
          <w:b/>
          <w:bCs/>
          <w:sz w:val="32"/>
          <w:szCs w:val="32"/>
          <w:cs/>
        </w:rPr>
        <w:t>อำเภอสันป่าตอง  จังหวัดเชียงใหม่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3520"/>
        <w:gridCol w:w="2008"/>
        <w:gridCol w:w="3402"/>
      </w:tblGrid>
      <w:tr w:rsidR="007741CF" w:rsidRPr="007741CF" w14:paraId="38465AC7" w14:textId="77777777" w:rsidTr="00290560">
        <w:tc>
          <w:tcPr>
            <w:tcW w:w="988" w:type="dxa"/>
          </w:tcPr>
          <w:p w14:paraId="740C20F0" w14:textId="40B57627" w:rsidR="007741CF" w:rsidRPr="00290560" w:rsidRDefault="00FC7636" w:rsidP="0029056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90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20" w:type="dxa"/>
          </w:tcPr>
          <w:p w14:paraId="10587FDE" w14:textId="564E6C0F" w:rsidR="007741CF" w:rsidRPr="00290560" w:rsidRDefault="00FC7636" w:rsidP="0029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0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008" w:type="dxa"/>
          </w:tcPr>
          <w:p w14:paraId="2E2E11AF" w14:textId="4794EC30" w:rsidR="007741CF" w:rsidRPr="00290560" w:rsidRDefault="00FC7636" w:rsidP="002905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0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3402" w:type="dxa"/>
          </w:tcPr>
          <w:p w14:paraId="38693C98" w14:textId="483C3BFC" w:rsidR="007741CF" w:rsidRPr="00290560" w:rsidRDefault="00FC7636" w:rsidP="0029056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905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7741CF" w:rsidRPr="007741CF" w14:paraId="0AA6949D" w14:textId="77777777" w:rsidTr="00290560">
        <w:tc>
          <w:tcPr>
            <w:tcW w:w="988" w:type="dxa"/>
          </w:tcPr>
          <w:p w14:paraId="7E1549AC" w14:textId="16BB23C1" w:rsidR="007741CF" w:rsidRPr="007741CF" w:rsidRDefault="009A44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C763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20" w:type="dxa"/>
          </w:tcPr>
          <w:p w14:paraId="771A6AE7" w14:textId="77777777" w:rsidR="007741CF" w:rsidRDefault="00FC76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763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ค่าใช้จ่ายในการช่วยเหลือประชาชนกรณีเกิดเหตุอุทกภัยในพื้นที่ ช่วงวันที่ 4-7 ตุลาคม  2567 เพื่อจ่ายเป็น</w:t>
            </w:r>
          </w:p>
          <w:p w14:paraId="3BE2795A" w14:textId="039D1452" w:rsidR="00FC7636" w:rsidRDefault="00FC76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C7636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C76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ค่าจัดซื้ออาหารเพื่อการดำรงชีพ </w:t>
            </w:r>
            <w:proofErr w:type="gramStart"/>
            <w:r w:rsidRPr="00FC76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Pr="00FC7636">
              <w:rPr>
                <w:rFonts w:ascii="TH SarabunPSK" w:hAnsi="TH SarabunPSK" w:cs="TH SarabunPSK"/>
                <w:sz w:val="32"/>
                <w:szCs w:val="32"/>
              </w:rPr>
              <w:t>460,920</w:t>
            </w:r>
            <w:proofErr w:type="gramEnd"/>
            <w:r w:rsidRPr="00FC7636">
              <w:rPr>
                <w:rFonts w:ascii="TH SarabunPSK" w:hAnsi="TH SarabunPSK" w:cs="TH SarabunPSK"/>
                <w:sz w:val="32"/>
                <w:szCs w:val="32"/>
              </w:rPr>
              <w:t>.-</w:t>
            </w:r>
            <w:r w:rsidRPr="00FC7636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3C2133A1" w14:textId="01672943" w:rsidR="003358F8" w:rsidRDefault="003358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58F8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ค่าจัดซื้อน้ำดื่ม เพื่อการดำรงชีพ </w:t>
            </w:r>
            <w:proofErr w:type="gramStart"/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</w:t>
            </w:r>
            <w:r w:rsidRPr="003358F8">
              <w:rPr>
                <w:rFonts w:ascii="TH SarabunPSK" w:hAnsi="TH SarabunPSK" w:cs="TH SarabunPSK"/>
                <w:sz w:val="32"/>
                <w:szCs w:val="32"/>
              </w:rPr>
              <w:t>85,160</w:t>
            </w:r>
            <w:proofErr w:type="gramEnd"/>
            <w:r w:rsidRPr="003358F8">
              <w:rPr>
                <w:rFonts w:ascii="TH SarabunPSK" w:hAnsi="TH SarabunPSK" w:cs="TH SarabunPSK"/>
                <w:sz w:val="32"/>
                <w:szCs w:val="32"/>
              </w:rPr>
              <w:t xml:space="preserve">.- </w:t>
            </w:r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6DA6AEBA" w14:textId="36080DE1" w:rsidR="003358F8" w:rsidRDefault="003358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>1.3 ค่าจัดซื้อทรายหยาบ  จำนวน 13</w:t>
            </w:r>
            <w:r w:rsidRPr="003358F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>200.- บาท</w:t>
            </w:r>
          </w:p>
          <w:p w14:paraId="11B85355" w14:textId="75CFB1BC" w:rsidR="00FC7636" w:rsidRPr="007741CF" w:rsidRDefault="00FC763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008" w:type="dxa"/>
          </w:tcPr>
          <w:p w14:paraId="6761A37E" w14:textId="1DA35036" w:rsidR="007741CF" w:rsidRPr="007741CF" w:rsidRDefault="009A44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FC7636">
              <w:rPr>
                <w:rFonts w:ascii="TH SarabunPSK" w:hAnsi="TH SarabunPSK" w:cs="TH SarabunPSK"/>
                <w:sz w:val="32"/>
                <w:szCs w:val="32"/>
              </w:rPr>
              <w:t>559</w:t>
            </w:r>
            <w:r w:rsidR="003358F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C7636">
              <w:rPr>
                <w:rFonts w:ascii="TH SarabunPSK" w:hAnsi="TH SarabunPSK" w:cs="TH SarabunPSK"/>
                <w:sz w:val="32"/>
                <w:szCs w:val="32"/>
              </w:rPr>
              <w:t>280.00</w:t>
            </w:r>
          </w:p>
        </w:tc>
        <w:tc>
          <w:tcPr>
            <w:tcW w:w="3402" w:type="dxa"/>
          </w:tcPr>
          <w:p w14:paraId="638F0B2B" w14:textId="2BDF028D" w:rsidR="007741CF" w:rsidRDefault="003358F8" w:rsidP="009A4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9A4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 งานป้องกันและบรรเทาสาธารณภัย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สำนักปลัด </w:t>
            </w:r>
            <w:r w:rsidR="009A4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9A4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ชม </w:t>
            </w:r>
            <w:r w:rsidRPr="003358F8">
              <w:rPr>
                <w:rFonts w:ascii="TH SarabunPSK" w:hAnsi="TH SarabunPSK" w:cs="TH SarabunPSK"/>
                <w:sz w:val="32"/>
                <w:szCs w:val="32"/>
              </w:rPr>
              <w:t xml:space="preserve">53001.4/922 </w:t>
            </w:r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ลงวันที่ </w:t>
            </w:r>
            <w:r w:rsidRPr="003358F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358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3358F8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="002905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90560" w:rsidRPr="00290560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ขออนุมัติใช้งบประมาณ เพื่อช่วยเหลือประชาชนในเขตเทศบาลตำบลบ้านกลางที่ได้รับผลกระทบ เกิดอุทกภัยช่วงวันที่ 4-7 ตุลาคม 2567 กรณีเกิดฝนตกหนักน้ำป่าไหลหลากบริเวณภาคเหนือ ในกรณีที่มีความจำเป็นเร่งด่วน</w:t>
            </w:r>
          </w:p>
          <w:p w14:paraId="049A81DE" w14:textId="77777777" w:rsidR="00290560" w:rsidRDefault="00290560" w:rsidP="009A4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0560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9A44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90560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 งานป้องกันและบรรเทาสาธารณภัย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90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สำนักปลัด ที่ ชม </w:t>
            </w:r>
            <w:r w:rsidRPr="00290560">
              <w:rPr>
                <w:rFonts w:ascii="TH SarabunPSK" w:hAnsi="TH SarabunPSK" w:cs="TH SarabunPSK"/>
                <w:sz w:val="32"/>
                <w:szCs w:val="32"/>
              </w:rPr>
              <w:t xml:space="preserve">53001.4/928 </w:t>
            </w:r>
            <w:r w:rsidRPr="00290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ลงวันที่ </w:t>
            </w:r>
            <w:r w:rsidRPr="00290560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2905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290560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290560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รายงานความเห็นชอบดำเนินการจัดการป้องกันและบรรเทาสาธารณภัย กรณีเกิดฝนตกหนักน้ำป่าไหลหลากบริเวณภาคเหนือในกรณีที่มีความจำเป็นเร่งด่วน</w:t>
            </w:r>
          </w:p>
          <w:p w14:paraId="27C9FAC8" w14:textId="1298A264" w:rsidR="009A443E" w:rsidRPr="007741CF" w:rsidRDefault="009A443E" w:rsidP="009A443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4217" w:rsidRPr="007741CF" w14:paraId="639B5AE0" w14:textId="77777777" w:rsidTr="002606B1">
        <w:tc>
          <w:tcPr>
            <w:tcW w:w="4508" w:type="dxa"/>
            <w:gridSpan w:val="2"/>
          </w:tcPr>
          <w:p w14:paraId="266E539C" w14:textId="5F8EA0BE" w:rsidR="000B4217" w:rsidRPr="000B4217" w:rsidRDefault="000B4217" w:rsidP="000B421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B42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008" w:type="dxa"/>
          </w:tcPr>
          <w:p w14:paraId="718A5CB6" w14:textId="78E868CF" w:rsidR="000B4217" w:rsidRPr="000B4217" w:rsidRDefault="000B42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Pr="000B42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559,280.00</w:t>
            </w:r>
          </w:p>
        </w:tc>
        <w:tc>
          <w:tcPr>
            <w:tcW w:w="3402" w:type="dxa"/>
          </w:tcPr>
          <w:p w14:paraId="6413B889" w14:textId="77777777" w:rsidR="000B4217" w:rsidRPr="003358F8" w:rsidRDefault="000B4217" w:rsidP="009A443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656872D" w14:textId="32D1AC22" w:rsidR="007741CF" w:rsidRDefault="007741CF"/>
    <w:p w14:paraId="30C55218" w14:textId="118898FA" w:rsidR="009A443E" w:rsidRDefault="009A443E" w:rsidP="009A443E">
      <w:pPr>
        <w:jc w:val="center"/>
        <w:rPr>
          <w:rFonts w:ascii="TH SarabunPSK" w:hAnsi="TH SarabunPSK" w:cs="TH SarabunPSK"/>
          <w:sz w:val="32"/>
          <w:szCs w:val="32"/>
        </w:rPr>
      </w:pPr>
      <w:r w:rsidRPr="009A443E">
        <w:rPr>
          <w:rFonts w:ascii="TH SarabunPSK" w:hAnsi="TH SarabunPSK" w:cs="TH SarabunPSK"/>
          <w:sz w:val="32"/>
          <w:szCs w:val="32"/>
          <w:cs/>
        </w:rPr>
        <w:t>ผู้รับรองข้อมูล</w:t>
      </w:r>
    </w:p>
    <w:p w14:paraId="40615FE6" w14:textId="3526F19F" w:rsidR="009A443E" w:rsidRDefault="009A443E" w:rsidP="009A44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พันจ่าอากาศเอก</w:t>
      </w:r>
    </w:p>
    <w:p w14:paraId="14320F18" w14:textId="22E79F2E" w:rsidR="009A443E" w:rsidRDefault="009A443E" w:rsidP="009A44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(พงศกร ปัญญายิ่ง)</w:t>
      </w:r>
    </w:p>
    <w:p w14:paraId="2AD27F96" w14:textId="3E9A1ED8" w:rsidR="009A443E" w:rsidRPr="009A443E" w:rsidRDefault="009A443E" w:rsidP="009A443E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ปลัดเทศบาลตำบลบ้านกลาง</w:t>
      </w:r>
    </w:p>
    <w:sectPr w:rsidR="009A443E" w:rsidRPr="009A443E" w:rsidSect="00290560">
      <w:pgSz w:w="11906" w:h="16838"/>
      <w:pgMar w:top="1440" w:right="1134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CF"/>
    <w:rsid w:val="000B4217"/>
    <w:rsid w:val="00290560"/>
    <w:rsid w:val="003358F8"/>
    <w:rsid w:val="007741CF"/>
    <w:rsid w:val="009A443E"/>
    <w:rsid w:val="00BA7F8A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5FEE"/>
  <w15:chartTrackingRefBased/>
  <w15:docId w15:val="{5B302B88-1130-4D61-92F6-B3F5D26F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2024-10-18T04:28:00Z</dcterms:created>
  <dcterms:modified xsi:type="dcterms:W3CDTF">2024-10-18T06:08:00Z</dcterms:modified>
</cp:coreProperties>
</file>